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5D5D5">
      <w:pPr>
        <w:widowControl/>
        <w:numPr>
          <w:ilvl w:val="0"/>
          <w:numId w:val="0"/>
        </w:numPr>
        <w:spacing w:line="900" w:lineRule="atLeast"/>
        <w:jc w:val="center"/>
        <w:outlineLvl w:val="0"/>
        <w:rPr>
          <w:rFonts w:ascii="微软雅黑" w:hAnsi="微软雅黑" w:eastAsia="微软雅黑" w:cs="宋体"/>
          <w:b/>
          <w:bCs/>
          <w:color w:val="333333"/>
          <w:kern w:val="2"/>
          <w:sz w:val="48"/>
          <w:szCs w:val="48"/>
        </w:rPr>
      </w:pPr>
      <w:r>
        <w:rPr>
          <w:rFonts w:ascii="微软雅黑" w:hAnsi="微软雅黑" w:eastAsia="微软雅黑" w:cs="宋体"/>
          <w:b/>
          <w:bCs/>
          <w:color w:val="333333"/>
          <w:kern w:val="2"/>
          <w:sz w:val="48"/>
          <w:szCs w:val="48"/>
        </w:rPr>
        <w:t>城市建设工程学院2026年</w:t>
      </w:r>
      <w:bookmarkStart w:id="0" w:name="_GoBack"/>
      <w:bookmarkEnd w:id="0"/>
    </w:p>
    <w:p w14:paraId="3D26BB31">
      <w:pPr>
        <w:widowControl/>
        <w:numPr>
          <w:ilvl w:val="0"/>
          <w:numId w:val="0"/>
        </w:numPr>
        <w:spacing w:line="900" w:lineRule="atLeast"/>
        <w:jc w:val="center"/>
        <w:outlineLvl w:val="0"/>
        <w:rPr>
          <w:rFonts w:ascii="微软雅黑" w:hAnsi="微软雅黑" w:eastAsia="微软雅黑" w:cs="宋体"/>
          <w:b/>
          <w:bCs/>
          <w:color w:val="333333"/>
          <w:kern w:val="2"/>
          <w:sz w:val="48"/>
          <w:szCs w:val="48"/>
        </w:rPr>
      </w:pPr>
      <w:r>
        <w:rPr>
          <w:rFonts w:ascii="微软雅黑" w:hAnsi="微软雅黑" w:eastAsia="微软雅黑" w:cs="宋体"/>
          <w:b/>
          <w:bCs/>
          <w:color w:val="333333"/>
          <w:kern w:val="2"/>
          <w:sz w:val="48"/>
          <w:szCs w:val="48"/>
        </w:rPr>
        <w:t>国家励志奖学金评定结果公示</w:t>
      </w:r>
    </w:p>
    <w:p w14:paraId="4238F687">
      <w:pPr>
        <w:widowControl/>
        <w:spacing w:before="0" w:afterAutospacing="1" w:line="480" w:lineRule="auto"/>
        <w:ind w:firstLine="480"/>
        <w:jc w:val="left"/>
        <w:rPr>
          <w:color w:val="FF0000"/>
        </w:rPr>
      </w:pPr>
      <w:r>
        <w:rPr>
          <w:rFonts w:ascii="宋体" w:hAnsi="宋体" w:cs="宋体"/>
          <w:color w:val="333333"/>
          <w:kern w:val="0"/>
          <w:sz w:val="27"/>
          <w:szCs w:val="27"/>
        </w:rPr>
        <w:t>根据《重庆文理学院</w:t>
      </w:r>
      <w:r>
        <w:rPr>
          <w:rFonts w:ascii="宋体" w:hAnsi="宋体" w:cs="宋体"/>
          <w:color w:val="333333"/>
          <w:kern w:val="0"/>
          <w:sz w:val="27"/>
          <w:szCs w:val="27"/>
          <w:lang w:val="en-US" w:eastAsia="zh-CN"/>
        </w:rPr>
        <w:t>本科生国家励志奖学金管理</w:t>
      </w:r>
      <w:r>
        <w:rPr>
          <w:rFonts w:ascii="宋体" w:hAnsi="宋体" w:cs="宋体"/>
          <w:color w:val="333333"/>
          <w:kern w:val="0"/>
          <w:sz w:val="27"/>
          <w:szCs w:val="27"/>
        </w:rPr>
        <w:t>办法》和学校通知等文件精神，在学生本人申请和</w:t>
      </w:r>
      <w:r>
        <w:rPr>
          <w:rFonts w:ascii="宋体" w:hAnsi="宋体" w:cs="宋体"/>
          <w:color w:val="333333"/>
          <w:kern w:val="0"/>
          <w:sz w:val="27"/>
          <w:szCs w:val="27"/>
          <w:lang w:val="en-US" w:eastAsia="zh-CN"/>
        </w:rPr>
        <w:t>年级（班级）</w:t>
      </w:r>
      <w:r>
        <w:rPr>
          <w:rFonts w:ascii="宋体" w:hAnsi="宋体" w:cs="宋体"/>
          <w:color w:val="333333"/>
          <w:kern w:val="0"/>
          <w:sz w:val="27"/>
          <w:szCs w:val="27"/>
        </w:rPr>
        <w:t>推荐的基础上，经学院评审领导小组按照学校规定的程序和要求评审，拟推荐</w:t>
      </w:r>
      <w:r>
        <w:rPr>
          <w:rFonts w:ascii="宋体" w:hAnsi="宋体" w:cs="宋体"/>
          <w:color w:val="333333"/>
          <w:kern w:val="0"/>
          <w:sz w:val="27"/>
          <w:szCs w:val="27"/>
          <w:lang w:eastAsia="zh-CN"/>
        </w:rPr>
        <w:t>瞿小漫</w:t>
      </w:r>
      <w:r>
        <w:rPr>
          <w:rFonts w:ascii="宋体" w:hAnsi="宋体" w:cs="宋体"/>
          <w:color w:val="333333"/>
          <w:kern w:val="0"/>
          <w:sz w:val="27"/>
          <w:szCs w:val="27"/>
        </w:rPr>
        <w:t>等</w:t>
      </w:r>
      <w:r>
        <w:rPr>
          <w:rFonts w:ascii="宋体" w:hAnsi="宋体" w:eastAsia="宋体" w:cs="宋体"/>
          <w:color w:val="333333"/>
          <w:kern w:val="0"/>
          <w:sz w:val="27"/>
          <w:szCs w:val="27"/>
          <w:lang w:val="en-US" w:eastAsia="zh-CN"/>
        </w:rPr>
        <w:t>46</w:t>
      </w:r>
      <w:r>
        <w:rPr>
          <w:rFonts w:ascii="宋体" w:hAnsi="宋体" w:cs="宋体"/>
          <w:color w:val="333333"/>
          <w:kern w:val="0"/>
          <w:sz w:val="27"/>
          <w:szCs w:val="27"/>
        </w:rPr>
        <w:t>名同学为</w:t>
      </w:r>
      <w:r>
        <w:rPr>
          <w:rFonts w:ascii="宋体" w:hAnsi="宋体" w:cs="宋体"/>
          <w:color w:val="auto"/>
          <w:kern w:val="0"/>
          <w:sz w:val="27"/>
          <w:szCs w:val="27"/>
          <w:lang w:val="en-US" w:eastAsia="zh-CN"/>
        </w:rPr>
        <w:t>国家励志奖学金获奖</w:t>
      </w:r>
      <w:r>
        <w:rPr>
          <w:rFonts w:ascii="宋体" w:hAnsi="宋体" w:cs="宋体"/>
          <w:color w:val="333333"/>
          <w:kern w:val="0"/>
          <w:sz w:val="27"/>
          <w:szCs w:val="27"/>
        </w:rPr>
        <w:t>候选人，现予以公示：</w:t>
      </w:r>
    </w:p>
    <w:tbl>
      <w:tblPr>
        <w:tblStyle w:val="9"/>
        <w:tblW w:w="8386" w:type="dxa"/>
        <w:jc w:val="center"/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742"/>
        <w:gridCol w:w="2132"/>
        <w:gridCol w:w="1084"/>
        <w:gridCol w:w="1091"/>
        <w:gridCol w:w="1409"/>
        <w:gridCol w:w="1927"/>
      </w:tblGrid>
      <w:tr w14:paraId="73AA3AED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70" w:hRule="atLeast"/>
          <w:jc w:val="center"/>
        </w:trPr>
        <w:tc>
          <w:tcPr>
            <w:tcW w:w="838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983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eastAsia="宋体" w:cs="宋体"/>
                <w:b/>
                <w:bCs/>
                <w:i w:val="0"/>
                <w:iCs w:val="0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</w:rPr>
              <w:t>202</w:t>
            </w:r>
            <w:r>
              <w:rPr>
                <w:rFonts w:cs="宋体"/>
                <w:b/>
                <w:bCs/>
                <w:i w:val="0"/>
                <w:iCs w:val="0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6</w:t>
            </w:r>
            <w:r>
              <w:rPr>
                <w:rFonts w:ascii="宋体" w:hAnsi="宋体" w:cs="宋体"/>
                <w:b/>
                <w:bCs/>
                <w:i w:val="0"/>
                <w:iCs w:val="0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</w:rPr>
              <w:t>年度</w:t>
            </w:r>
            <w:r>
              <w:rPr>
                <w:rFonts w:cs="宋体"/>
                <w:b/>
                <w:bCs/>
                <w:i w:val="0"/>
                <w:iCs w:val="0"/>
                <w:color w:val="auto"/>
                <w:spacing w:val="0"/>
                <w:w w:val="100"/>
                <w:position w:val="0"/>
                <w:sz w:val="28"/>
                <w:szCs w:val="28"/>
                <w:vertAlign w:val="baseline"/>
                <w:lang w:val="en-US" w:eastAsia="zh-CN"/>
              </w:rPr>
              <w:t>城市建设工程</w:t>
            </w:r>
            <w:r>
              <w:rPr>
                <w:rFonts w:ascii="宋体" w:hAnsi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8"/>
                <w:szCs w:val="28"/>
                <w:vertAlign w:val="baseline"/>
              </w:rPr>
              <w:t>学院国家励志奖学金汇总表</w:t>
            </w:r>
          </w:p>
        </w:tc>
      </w:tr>
      <w:tr w14:paraId="2EA3D1E5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0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075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序号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E908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学院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E904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学生姓名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F1A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年级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8281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专业</w:t>
            </w:r>
          </w:p>
        </w:tc>
        <w:tc>
          <w:tcPr>
            <w:tcW w:w="1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7E86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ascii="宋体" w:hAnsi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学号</w:t>
            </w:r>
          </w:p>
        </w:tc>
      </w:tr>
      <w:tr w14:paraId="2B3A245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FCEA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DE98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F023FB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瞿小漫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C71E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3DA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792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202337394064</w:t>
            </w:r>
          </w:p>
        </w:tc>
      </w:tr>
      <w:tr w14:paraId="15165F2F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2F92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631A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145739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方朝辉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EDD1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B3DE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ADE5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202337394070</w:t>
            </w:r>
          </w:p>
        </w:tc>
      </w:tr>
      <w:tr w14:paraId="71E55F49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768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D8FF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399236A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肖新益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A243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A97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89C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202337394057</w:t>
            </w:r>
          </w:p>
        </w:tc>
      </w:tr>
      <w:tr w14:paraId="13B94A21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A2A6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42F0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893FEC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谭红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ACB8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98D7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3BEB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202337394058</w:t>
            </w:r>
          </w:p>
        </w:tc>
      </w:tr>
      <w:tr w14:paraId="0CB94E30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EB18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5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9097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46CBDF3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陈帅佳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9CA6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520B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6B39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202337394019</w:t>
            </w:r>
          </w:p>
        </w:tc>
      </w:tr>
      <w:tr w14:paraId="775ADC7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09D8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6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6C2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B91B5F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lang w:val="en-US" w:eastAsia="zh-CN"/>
              </w:rPr>
              <w:t>彭丹丹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574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D77D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28C5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202237394004</w:t>
            </w:r>
          </w:p>
        </w:tc>
      </w:tr>
      <w:tr w14:paraId="209CFED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9E1E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7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279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632473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唐雨欢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6F28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E45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5B32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202337394055</w:t>
            </w:r>
          </w:p>
        </w:tc>
      </w:tr>
      <w:tr w14:paraId="28B8D9A1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F40A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8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5F7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5E32F8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韩涛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DB2A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3E73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3B1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202321014108</w:t>
            </w:r>
          </w:p>
        </w:tc>
      </w:tr>
      <w:tr w14:paraId="09E04686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E61A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9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C5FB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3CDBA0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宋灯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A23F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448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B796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202321014110</w:t>
            </w:r>
          </w:p>
        </w:tc>
      </w:tr>
      <w:tr w14:paraId="49C3BDE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F24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10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8FA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4662FAB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万清清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DDF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E024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0BA9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202321014103</w:t>
            </w:r>
          </w:p>
        </w:tc>
      </w:tr>
      <w:tr w14:paraId="7075C75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07C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11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63C0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7F4A5EE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eastAsia="zh-CN"/>
              </w:rPr>
              <w:t>方佳虹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4E2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9B9A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2A1C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202321014002</w:t>
            </w:r>
          </w:p>
        </w:tc>
      </w:tr>
      <w:tr w14:paraId="7456FFA7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04BA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12</w:t>
            </w:r>
          </w:p>
        </w:tc>
        <w:tc>
          <w:tcPr>
            <w:tcW w:w="213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F19F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B6D266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eastAsia="zh-CN"/>
              </w:rPr>
              <w:t>雷诗</w:t>
            </w:r>
            <w:r>
              <w:rPr>
                <w:lang w:val="en-US" w:eastAsia="zh-CN"/>
              </w:rPr>
              <w:t>宇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21EC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9E3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lang w:val="en-US" w:eastAsia="zh-CN"/>
              </w:rPr>
              <w:t>工程造价</w:t>
            </w:r>
          </w:p>
        </w:tc>
        <w:tc>
          <w:tcPr>
            <w:tcW w:w="1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871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202321024004</w:t>
            </w:r>
          </w:p>
        </w:tc>
      </w:tr>
      <w:tr w14:paraId="6AB791E1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95E4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13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4C5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7271EE5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石洋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5D90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D9FA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C41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202309324004</w:t>
            </w:r>
          </w:p>
        </w:tc>
      </w:tr>
      <w:tr w14:paraId="17FAED4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B2E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14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BF22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8EFBBE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王荣荣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CB3F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7803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6CB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202309324074</w:t>
            </w:r>
          </w:p>
        </w:tc>
      </w:tr>
      <w:tr w14:paraId="121AA2D7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BD8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15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D03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DE3CF5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杨艳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9FB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2023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7A29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530C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lang w:val="en-US" w:eastAsia="zh-CN"/>
              </w:rPr>
              <w:t>202309324075</w:t>
            </w:r>
          </w:p>
        </w:tc>
      </w:tr>
      <w:tr w14:paraId="0D317EAF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2727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16</w:t>
            </w:r>
          </w:p>
        </w:tc>
        <w:tc>
          <w:tcPr>
            <w:tcW w:w="213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F274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272A015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王雨婷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71B2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6F72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工程造价</w:t>
            </w:r>
          </w:p>
        </w:tc>
        <w:tc>
          <w:tcPr>
            <w:tcW w:w="1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47BB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202421024016</w:t>
            </w:r>
          </w:p>
        </w:tc>
      </w:tr>
      <w:tr w14:paraId="6A5FC37B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0E2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17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776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7654B4D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李晓漫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ACA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/>
              </w:rPr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BD81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工程造价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F1FA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202421024010</w:t>
            </w:r>
          </w:p>
        </w:tc>
      </w:tr>
      <w:tr w14:paraId="2BCBE8B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F59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18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F2A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4C170C3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马宇馨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6E6A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/>
              </w:rPr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A49A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工程造价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D63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202421024009</w:t>
            </w:r>
          </w:p>
        </w:tc>
      </w:tr>
      <w:tr w14:paraId="5112C4E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8C4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19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1A7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34A0F2A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舒兴杰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C350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/>
              </w:rPr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D098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64DB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202421014083</w:t>
            </w:r>
          </w:p>
        </w:tc>
      </w:tr>
      <w:tr w14:paraId="2363D70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29A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20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4EC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1AFB0F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郎智豪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F8D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AD0D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A5CB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202421014060</w:t>
            </w:r>
          </w:p>
        </w:tc>
      </w:tr>
      <w:tr w14:paraId="6CEEDC2C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79C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21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108B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D78140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魏东林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7723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9DE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EB36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202421014008</w:t>
            </w:r>
          </w:p>
        </w:tc>
      </w:tr>
      <w:tr w14:paraId="379A2AA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D90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22</w:t>
            </w:r>
          </w:p>
        </w:tc>
        <w:tc>
          <w:tcPr>
            <w:tcW w:w="213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00E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AD610F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谭冬雪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640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AC1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EC0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202437394004</w:t>
            </w:r>
          </w:p>
        </w:tc>
      </w:tr>
      <w:tr w14:paraId="191D5394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EC9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23</w:t>
            </w:r>
          </w:p>
        </w:tc>
        <w:tc>
          <w:tcPr>
            <w:tcW w:w="213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F8D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0EC202F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陈玉鑫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B39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7C74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03C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202437394078</w:t>
            </w:r>
          </w:p>
        </w:tc>
      </w:tr>
      <w:tr w14:paraId="6BB56C6A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5BF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24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DAC9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3FA075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夏晨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665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7395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838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202437394001</w:t>
            </w:r>
          </w:p>
        </w:tc>
      </w:tr>
      <w:tr w14:paraId="14C6FE58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299E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25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5B6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EDD61E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瞿新怡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26D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603F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E4B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202437394055</w:t>
            </w:r>
          </w:p>
        </w:tc>
      </w:tr>
      <w:tr w14:paraId="2CED23C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E137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26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FECE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2911FF6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eastAsia="zh-CN"/>
              </w:rPr>
              <w:t>戴秀卒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3384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A37C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4788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202437394005</w:t>
            </w:r>
          </w:p>
        </w:tc>
      </w:tr>
      <w:tr w14:paraId="34BD2922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1D93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27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C36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8E92F7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张贝雅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DB07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6872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81A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202437394011</w:t>
            </w:r>
          </w:p>
        </w:tc>
      </w:tr>
      <w:tr w14:paraId="596E5D72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C5F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28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97E0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DB8DD2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宋艾玲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65D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A01C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EA65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202421054053</w:t>
            </w:r>
          </w:p>
        </w:tc>
      </w:tr>
      <w:tr w14:paraId="13287A4A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1B4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29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E05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75D3BA9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韩浩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713D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ECA1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7747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t>202421054088</w:t>
            </w:r>
          </w:p>
        </w:tc>
      </w:tr>
      <w:tr w14:paraId="2211AD9C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FE42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30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F5E2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51F6DC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熊雪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1C51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D30B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100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202421054017</w:t>
            </w:r>
          </w:p>
        </w:tc>
      </w:tr>
      <w:tr w14:paraId="3B56E05F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000F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31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4FB0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8E08AD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廖静芸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DB05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8157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6E19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202421054020</w:t>
            </w:r>
          </w:p>
        </w:tc>
      </w:tr>
      <w:tr w14:paraId="1E79782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6F33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32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DF3C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63AFF0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张桐桐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999B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2024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D0C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618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202421054023</w:t>
            </w:r>
          </w:p>
        </w:tc>
      </w:tr>
      <w:tr w14:paraId="79809A8C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8028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33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2E59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62D23E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冯露瑶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8A70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2798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5317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202521054025</w:t>
            </w:r>
          </w:p>
        </w:tc>
      </w:tr>
      <w:tr w14:paraId="508800B5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3D31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34</w:t>
            </w:r>
          </w:p>
        </w:tc>
        <w:tc>
          <w:tcPr>
            <w:tcW w:w="213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DA7E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408692A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唐纹雯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24FC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EF13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B04A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202521054012</w:t>
            </w:r>
          </w:p>
        </w:tc>
      </w:tr>
      <w:tr w14:paraId="696D441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C47B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35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46D0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485799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王梓瑶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4F4C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09D2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61FC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202521054094</w:t>
            </w:r>
          </w:p>
        </w:tc>
      </w:tr>
      <w:tr w14:paraId="5AB34262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577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36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1B32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572149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陈小妹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D8BD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3F9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风景园林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7D9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202521054064</w:t>
            </w:r>
          </w:p>
        </w:tc>
      </w:tr>
      <w:tr w14:paraId="55B9D05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A9C5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37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DC1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D91571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贾皓如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DBB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C48F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E74A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202521014107</w:t>
            </w:r>
          </w:p>
        </w:tc>
      </w:tr>
      <w:tr w14:paraId="72A675DE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F5FC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38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EF30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7629D07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程旭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24F4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0939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B7E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202521014116</w:t>
            </w:r>
          </w:p>
        </w:tc>
      </w:tr>
      <w:tr w14:paraId="0187DDCA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BD63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39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1EE7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48EB2AF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丁文意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4F99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689A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DB0F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202521014015</w:t>
            </w:r>
          </w:p>
        </w:tc>
      </w:tr>
      <w:tr w14:paraId="0833724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0CA57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40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0070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0FFB100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袁小蓉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9EB6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521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AF08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202521014004</w:t>
            </w:r>
          </w:p>
        </w:tc>
      </w:tr>
      <w:tr w14:paraId="6A799D3B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6B62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41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9BE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6D53E71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梅建军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3C9D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C0A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土木工程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B01F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202521014101</w:t>
            </w:r>
          </w:p>
        </w:tc>
      </w:tr>
      <w:tr w14:paraId="34A96E43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FD35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42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CCBA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5F12EBA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徐龙涛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1666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FB20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72A13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202537394051</w:t>
            </w:r>
          </w:p>
        </w:tc>
      </w:tr>
      <w:tr w14:paraId="68010797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A229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43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70C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1D4EB9F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李嘉斌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B62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338B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1D9C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202537394117</w:t>
            </w:r>
          </w:p>
        </w:tc>
      </w:tr>
      <w:tr w14:paraId="76DB621A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22EB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44</w:t>
            </w:r>
          </w:p>
        </w:tc>
        <w:tc>
          <w:tcPr>
            <w:tcW w:w="213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53738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77F1156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徐嘉怿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6191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868D0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539B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202537394067</w:t>
            </w:r>
          </w:p>
        </w:tc>
      </w:tr>
      <w:tr w14:paraId="60F74771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E669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45</w:t>
            </w:r>
          </w:p>
        </w:tc>
        <w:tc>
          <w:tcPr>
            <w:tcW w:w="2132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5EC2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top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 w14:paraId="593EC61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王幡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5D9EC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0B1F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8265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position w:val="0"/>
                <w:sz w:val="21"/>
                <w:szCs w:val="21"/>
                <w:vertAlign w:val="baseline"/>
              </w:rPr>
            </w:pPr>
            <w:r>
              <w:rPr>
                <w:lang w:val="en-US" w:eastAsia="zh-CN"/>
              </w:rPr>
              <w:t>202537394124</w:t>
            </w:r>
          </w:p>
        </w:tc>
      </w:tr>
      <w:tr w14:paraId="00B27F1A">
        <w:tblPrEx>
          <w:tblCellMar>
            <w:top w:w="0" w:type="dxa"/>
            <w:left w:w="72" w:type="dxa"/>
            <w:bottom w:w="0" w:type="dxa"/>
            <w:right w:w="72" w:type="dxa"/>
          </w:tblCellMar>
        </w:tblPrEx>
        <w:trPr>
          <w:trHeight w:val="220" w:hRule="atLeast"/>
          <w:jc w:val="center"/>
        </w:trPr>
        <w:tc>
          <w:tcPr>
            <w:tcW w:w="7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D319D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uto"/>
              <w:ind w:left="0" w:right="0" w:firstLine="210"/>
              <w:jc w:val="both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</w:pPr>
            <w:r>
              <w:rPr>
                <w:rFonts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vertAlign w:val="baseline"/>
              </w:rPr>
              <w:t>46</w:t>
            </w:r>
          </w:p>
        </w:tc>
        <w:tc>
          <w:tcPr>
            <w:tcW w:w="2132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796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lang w:val="en-US" w:eastAsia="zh-CN"/>
              </w:rPr>
            </w:pPr>
            <w:r>
              <w:rPr>
                <w:lang w:val="en-US" w:eastAsia="zh-CN"/>
              </w:rPr>
              <w:t>城市建设工程学院</w:t>
            </w:r>
          </w:p>
        </w:tc>
        <w:tc>
          <w:tcPr>
            <w:tcW w:w="1084" w:type="dxa"/>
            <w:tcBorders>
              <w:bottom w:val="single" w:color="000000" w:sz="4" w:space="0"/>
            </w:tcBorders>
            <w:shd w:val="clear" w:color="auto" w:fill="auto"/>
            <w:vAlign w:val="center"/>
          </w:tcPr>
          <w:p w14:paraId="62C15E7E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eastAsia="宋体"/>
                <w:lang w:eastAsia="zh-CN"/>
              </w:rPr>
            </w:pPr>
            <w:r>
              <w:rPr>
                <w:lang w:eastAsia="zh-CN"/>
              </w:rPr>
              <w:t>郑萍萍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F5A84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lang w:val="en-US" w:eastAsia="zh-CN"/>
              </w:rPr>
              <w:t>2025</w:t>
            </w:r>
          </w:p>
        </w:tc>
        <w:tc>
          <w:tcPr>
            <w:tcW w:w="1409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21F95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工程管理</w:t>
            </w:r>
          </w:p>
        </w:tc>
        <w:tc>
          <w:tcPr>
            <w:tcW w:w="1927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64EBA">
            <w:pPr>
              <w:pStyle w:val="8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lang w:val="en-US" w:eastAsia="zh-CN"/>
              </w:rPr>
            </w:pPr>
            <w:r>
              <w:rPr>
                <w:lang w:val="en-US" w:eastAsia="zh-CN"/>
              </w:rPr>
              <w:t>202537394144</w:t>
            </w:r>
          </w:p>
        </w:tc>
      </w:tr>
    </w:tbl>
    <w:p w14:paraId="63A5BFDE"/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200247B" w:usb2="00000009" w:usb3="00000000" w:csb0="200001FF" w:csb1="00000000"/>
  </w:font>
  <w:font w:name="Noto Sans CJK SC">
    <w:altName w:val="AMGDT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ocumentProtection w:enforcement="0"/>
  <w:defaultTabStop w:val="420"/>
  <w:autoHyphenation/>
  <w:hyphenationZone w:val="0"/>
  <w:footnotePr>
    <w:footnote w:id="0"/>
    <w:footnote w:id="1"/>
  </w:foot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0OTRlZjY2MDE2NTQ1ZTU4YzAwOGM4MWU2OWE0MTUifQ=="/>
  </w:docVars>
  <w:rsids>
    <w:rsidRoot w:val="00000000"/>
    <w:rsid w:val="4E3452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both"/>
    </w:pPr>
    <w:rPr>
      <w:rFonts w:cs="Noto Sans CJK SC" w:asciiTheme="minorHAnsi" w:hAnsiTheme="minorHAnsi" w:eastAsiaTheme="minorEastAsia"/>
      <w:color w:val="auto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Autospacing="1" w:afterAutospacing="1"/>
      <w:jc w:val="left"/>
      <w:outlineLvl w:val="0"/>
    </w:pPr>
    <w:rPr>
      <w:rFonts w:ascii="宋体" w:hAnsi="宋体" w:eastAsia="宋体" w:cs="宋体"/>
      <w:b/>
      <w:bCs/>
      <w:kern w:val="2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qFormat/>
    <w:uiPriority w:val="0"/>
    <w:pPr>
      <w:suppressLineNumbers/>
      <w:spacing w:before="120" w:after="120"/>
    </w:pPr>
    <w:rPr>
      <w:i/>
      <w:iCs/>
      <w:sz w:val="24"/>
      <w:szCs w:val="24"/>
    </w:rPr>
  </w:style>
  <w:style w:type="paragraph" w:styleId="4">
    <w:name w:val="Body Text"/>
    <w:basedOn w:val="1"/>
    <w:uiPriority w:val="0"/>
    <w:pPr>
      <w:spacing w:before="0" w:after="140" w:line="276" w:lineRule="auto"/>
    </w:p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"/>
    <w:basedOn w:val="4"/>
    <w:qFormat/>
    <w:uiPriority w:val="0"/>
  </w:style>
  <w:style w:type="paragraph" w:styleId="8">
    <w:name w:val="Normal (Web)"/>
    <w:basedOn w:val="1"/>
    <w:semiHidden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2"/>
      <w:sz w:val="48"/>
      <w:szCs w:val="48"/>
    </w:rPr>
  </w:style>
  <w:style w:type="character" w:customStyle="1" w:styleId="12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semiHidden/>
    <w:qFormat/>
    <w:uiPriority w:val="99"/>
    <w:rPr>
      <w:sz w:val="18"/>
      <w:szCs w:val="18"/>
    </w:rPr>
  </w:style>
  <w:style w:type="paragraph" w:customStyle="1" w:styleId="14">
    <w:name w:val="Heading"/>
    <w:basedOn w:val="1"/>
    <w:next w:val="4"/>
    <w:qFormat/>
    <w:uiPriority w:val="0"/>
    <w:pPr>
      <w:keepNext/>
      <w:spacing w:before="240" w:after="120"/>
    </w:pPr>
    <w:rPr>
      <w:rFonts w:ascii="Noto Sans CJK SC" w:hAnsi="Noto Sans CJK SC" w:eastAsia="Noto Sans CJK SC" w:cs="Noto Sans CJK SC"/>
      <w:sz w:val="28"/>
      <w:szCs w:val="28"/>
    </w:rPr>
  </w:style>
  <w:style w:type="paragraph" w:customStyle="1" w:styleId="15">
    <w:name w:val="Index"/>
    <w:basedOn w:val="1"/>
    <w:qFormat/>
    <w:uiPriority w:val="0"/>
    <w:pPr>
      <w:suppressLineNumbers/>
    </w:pPr>
  </w:style>
  <w:style w:type="paragraph" w:customStyle="1" w:styleId="16">
    <w:name w:val="Header and Foote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1184</Words>
  <Characters>1915</Characters>
  <Paragraphs>294</Paragraphs>
  <TotalTime>36</TotalTime>
  <ScaleCrop>false</ScaleCrop>
  <LinksUpToDate>false</LinksUpToDate>
  <CharactersWithSpaces>1915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2025-09-26T07:55:00Z</dcterms:created>
  <dc:creator>Administrator</dc:creator>
  <cp:lastModifiedBy>小叶A暴</cp:lastModifiedBy>
  <dcterms:modified xsi:type="dcterms:W3CDTF">2026-09-27T05:58:44Z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158ABA53DA764C62B99FBE0FBDF5C25C_13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eyJoZGlkIjoiMzEwNTM5NzYwMDRjMzkwZTVkZjY2ODkwMGIxNGU0OTUiLCJ1c2VySWQiOiI4MzYxOTgwOTEifQ==</vt:lpwstr>
  </property>
</Properties>
</file>